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E41" w:rsidRDefault="00560E41" w:rsidP="00E90285">
      <w:pPr>
        <w:spacing w:after="120"/>
        <w:jc w:val="center"/>
        <w:rPr>
          <w:rFonts w:ascii="Garamond" w:eastAsia="Times New Roman" w:hAnsi="Garamond" w:cs="Calibri"/>
          <w:b/>
          <w:color w:val="000000"/>
          <w:sz w:val="24"/>
          <w:szCs w:val="24"/>
          <w:lang w:eastAsia="hu-HU"/>
        </w:rPr>
      </w:pPr>
      <w:bookmarkStart w:id="0" w:name="_GoBack"/>
      <w:bookmarkEnd w:id="0"/>
      <w:r>
        <w:rPr>
          <w:rFonts w:ascii="Garamond" w:eastAsia="Times New Roman" w:hAnsi="Garamond" w:cs="Calibri"/>
          <w:b/>
          <w:color w:val="000000"/>
          <w:sz w:val="24"/>
          <w:szCs w:val="24"/>
          <w:lang w:eastAsia="hu-HU"/>
        </w:rPr>
        <w:t>HOZZÁJÁRULÓ NYILATKOZAT SZEMÉLYES ADATKEZELÉSÉHEZ</w:t>
      </w:r>
      <w:r w:rsidR="002E51BF">
        <w:rPr>
          <w:rFonts w:ascii="Garamond" w:eastAsia="Times New Roman" w:hAnsi="Garamond" w:cs="Calibri"/>
          <w:b/>
          <w:color w:val="000000"/>
          <w:sz w:val="24"/>
          <w:szCs w:val="24"/>
          <w:lang w:eastAsia="hu-HU"/>
        </w:rPr>
        <w:br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99"/>
        <w:gridCol w:w="5157"/>
      </w:tblGrid>
      <w:tr w:rsidR="00560E41" w:rsidRPr="00E90285" w:rsidTr="002E51BF">
        <w:trPr>
          <w:trHeight w:val="286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41" w:rsidRPr="00E90285" w:rsidRDefault="00850DC4" w:rsidP="00E724AC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AZ ÉRINTETT</w:t>
            </w:r>
            <w:r w:rsidR="00E724AC"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 xml:space="preserve"> </w:t>
            </w:r>
            <w:r w:rsidR="00560E41" w:rsidRPr="00E90285">
              <w:rPr>
                <w:rFonts w:ascii="Times New Roman" w:eastAsia="Times New Roman" w:hAnsi="Times New Roman" w:cs="Times New Roman"/>
                <w:b/>
                <w:color w:val="000000"/>
                <w:lang w:val="hu-HU" w:eastAsia="hu-HU"/>
              </w:rPr>
              <w:t>ADATAI</w:t>
            </w:r>
          </w:p>
        </w:tc>
      </w:tr>
      <w:tr w:rsidR="00560E41" w:rsidRPr="00E90285" w:rsidTr="00560E41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41" w:rsidRPr="00E90285" w:rsidRDefault="00560E41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E90285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Név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41" w:rsidRPr="00E90285" w:rsidRDefault="00560E41">
            <w:pPr>
              <w:spacing w:after="120" w:line="276" w:lineRule="auto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560E41" w:rsidRPr="00E90285" w:rsidTr="00560E41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41" w:rsidRPr="00E90285" w:rsidRDefault="00560E41">
            <w:pPr>
              <w:spacing w:before="120" w:line="240" w:lineRule="auto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E90285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Telefonszám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41" w:rsidRPr="00E90285" w:rsidRDefault="00560E41">
            <w:pPr>
              <w:spacing w:after="120" w:line="276" w:lineRule="auto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560E41" w:rsidRPr="00E90285" w:rsidTr="00560E41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41" w:rsidRPr="00E90285" w:rsidRDefault="00560E41">
            <w:pPr>
              <w:spacing w:before="120" w:line="240" w:lineRule="auto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E90285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E-mail cím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41" w:rsidRPr="00E90285" w:rsidRDefault="00560E41">
            <w:pPr>
              <w:spacing w:after="120" w:line="276" w:lineRule="auto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560E41" w:rsidRPr="00E90285" w:rsidTr="00560E41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41" w:rsidRPr="00E90285" w:rsidRDefault="00560E41">
            <w:pPr>
              <w:spacing w:before="120" w:line="240" w:lineRule="auto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E90285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Egyéb személyes adatok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41" w:rsidRPr="00E90285" w:rsidRDefault="00560E41">
            <w:pPr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</w:p>
        </w:tc>
      </w:tr>
      <w:tr w:rsidR="00560E41" w:rsidRPr="00E90285" w:rsidTr="00560E41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41" w:rsidRPr="00E90285" w:rsidRDefault="00560E41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E90285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Az adatkezelés jogalapja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41" w:rsidRPr="00E90285" w:rsidRDefault="00560E41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E90285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az érintett hozzájárulása (GDPR 6. cikk (1) bekezdés a) pont)</w:t>
            </w:r>
            <w:r w:rsidR="00C206B9" w:rsidRPr="00E90285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 xml:space="preserve"> illetve törvényi kötelezettség teljesítése (GDPR 6. cikk (1) bekezdés c) pont)</w:t>
            </w:r>
          </w:p>
        </w:tc>
      </w:tr>
      <w:tr w:rsidR="00560E41" w:rsidRPr="00E90285" w:rsidTr="00560E41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41" w:rsidRPr="00850DC4" w:rsidRDefault="00560E41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850DC4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Az adatkezelés célja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41" w:rsidRPr="00850DC4" w:rsidRDefault="00C206B9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val="hu-HU" w:eastAsia="hu-HU"/>
              </w:rPr>
            </w:pPr>
            <w:r w:rsidRPr="00850DC4">
              <w:rPr>
                <w:rFonts w:ascii="Times New Roman" w:eastAsia="Times New Roman" w:hAnsi="Times New Roman" w:cs="Times New Roman"/>
                <w:lang w:val="hu-HU" w:eastAsia="hu-HU"/>
              </w:rPr>
              <w:t>tagnyilvántartásba</w:t>
            </w:r>
            <w:r w:rsidR="00E90285" w:rsidRPr="00850DC4">
              <w:rPr>
                <w:rFonts w:ascii="Times New Roman" w:eastAsia="Times New Roman" w:hAnsi="Times New Roman" w:cs="Times New Roman"/>
                <w:lang w:val="hu-HU" w:eastAsia="hu-HU"/>
              </w:rPr>
              <w:t>n</w:t>
            </w:r>
            <w:r w:rsidRPr="00850DC4">
              <w:rPr>
                <w:rFonts w:ascii="Times New Roman" w:eastAsia="Times New Roman" w:hAnsi="Times New Roman" w:cs="Times New Roman"/>
                <w:lang w:val="hu-HU" w:eastAsia="hu-HU"/>
              </w:rPr>
              <w:t xml:space="preserve"> szereplő személyes adatok kezelése, tagfelvételi kérelem benyújtása</w:t>
            </w:r>
            <w:r w:rsidR="008A7695" w:rsidRPr="00850DC4">
              <w:rPr>
                <w:rFonts w:ascii="Times New Roman" w:eastAsia="Times New Roman" w:hAnsi="Times New Roman" w:cs="Times New Roman"/>
                <w:lang w:val="hu-HU" w:eastAsia="hu-HU"/>
              </w:rPr>
              <w:t xml:space="preserve">, </w:t>
            </w:r>
            <w:r w:rsidR="00E90285" w:rsidRPr="00850DC4">
              <w:rPr>
                <w:rFonts w:ascii="Times New Roman" w:eastAsia="Times New Roman" w:hAnsi="Times New Roman" w:cs="Times New Roman"/>
                <w:lang w:val="hu-HU" w:eastAsia="hu-HU"/>
              </w:rPr>
              <w:t xml:space="preserve">rekreációs szolgáltatás, </w:t>
            </w:r>
            <w:r w:rsidR="008A7695" w:rsidRPr="00850DC4">
              <w:rPr>
                <w:rFonts w:ascii="Times New Roman" w:eastAsia="Times New Roman" w:hAnsi="Times New Roman" w:cs="Times New Roman"/>
                <w:lang w:val="hu-HU" w:eastAsia="hu-HU"/>
              </w:rPr>
              <w:t>sportkártya igénylése</w:t>
            </w:r>
          </w:p>
        </w:tc>
      </w:tr>
      <w:tr w:rsidR="00560E41" w:rsidRPr="00E90285" w:rsidTr="00560E41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41" w:rsidRPr="00E90285" w:rsidRDefault="00560E41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E90285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A személyes adatok címzettje vagy címzettjei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41" w:rsidRPr="00E90285" w:rsidRDefault="00B377EE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E90285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Agrár Sportegyesület</w:t>
            </w:r>
          </w:p>
        </w:tc>
      </w:tr>
      <w:tr w:rsidR="00560E41" w:rsidRPr="00E90285" w:rsidTr="00560E41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41" w:rsidRPr="00E90285" w:rsidRDefault="00560E41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E90285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A személyes adatok tárolásának időtartama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41" w:rsidRPr="00E90285" w:rsidRDefault="00C206B9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E90285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tagsági jogviszony fennállásáig (előre nem meghatározható időtartam)</w:t>
            </w:r>
          </w:p>
        </w:tc>
      </w:tr>
      <w:tr w:rsidR="00560E41" w:rsidRPr="00E90285" w:rsidTr="00560E41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41" w:rsidRPr="00E90285" w:rsidRDefault="00560E41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</w:pPr>
            <w:r w:rsidRPr="00E90285">
              <w:rPr>
                <w:rFonts w:ascii="Times New Roman" w:eastAsia="Times New Roman" w:hAnsi="Times New Roman" w:cs="Times New Roman"/>
                <w:color w:val="000000"/>
                <w:lang w:val="hu-HU" w:eastAsia="hu-HU"/>
              </w:rPr>
              <w:t>További információk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41" w:rsidRPr="00E90285" w:rsidRDefault="00560E41">
            <w:pPr>
              <w:spacing w:after="120" w:line="276" w:lineRule="auto"/>
              <w:rPr>
                <w:rFonts w:ascii="Times New Roman" w:hAnsi="Times New Roman" w:cs="Times New Roman"/>
                <w:lang w:val="hu-HU"/>
              </w:rPr>
            </w:pPr>
            <w:r w:rsidRPr="00E90285">
              <w:rPr>
                <w:rFonts w:ascii="Times New Roman" w:hAnsi="Times New Roman" w:cs="Times New Roman"/>
                <w:lang w:val="hu-HU"/>
              </w:rPr>
              <w:t>---</w:t>
            </w:r>
          </w:p>
        </w:tc>
      </w:tr>
    </w:tbl>
    <w:p w:rsidR="002E51BF" w:rsidRPr="00A93A02" w:rsidRDefault="002E51BF" w:rsidP="002E51BF">
      <w:pPr>
        <w:spacing w:after="120"/>
        <w:jc w:val="center"/>
        <w:rPr>
          <w:rFonts w:ascii="Times New Roman" w:hAnsi="Times New Roman" w:cs="Times New Roman"/>
          <w:b/>
          <w:u w:val="single"/>
          <w:lang w:val="hu-HU"/>
        </w:rPr>
      </w:pPr>
      <w:r>
        <w:rPr>
          <w:rFonts w:ascii="Times New Roman" w:hAnsi="Times New Roman" w:cs="Times New Roman"/>
          <w:b/>
          <w:u w:val="single"/>
        </w:rPr>
        <w:br/>
      </w:r>
      <w:r w:rsidR="00560E41" w:rsidRPr="00A93A02">
        <w:rPr>
          <w:rFonts w:ascii="Times New Roman" w:hAnsi="Times New Roman" w:cs="Times New Roman"/>
          <w:b/>
          <w:u w:val="single"/>
          <w:lang w:val="hu-HU"/>
        </w:rPr>
        <w:t xml:space="preserve">Tájékoztatás az </w:t>
      </w:r>
      <w:r w:rsidR="00850DC4" w:rsidRPr="00A93A02">
        <w:rPr>
          <w:rFonts w:ascii="Times New Roman" w:hAnsi="Times New Roman" w:cs="Times New Roman"/>
          <w:b/>
          <w:u w:val="single"/>
          <w:lang w:val="hu-HU"/>
        </w:rPr>
        <w:t xml:space="preserve">érintett </w:t>
      </w:r>
      <w:r w:rsidR="00560E41" w:rsidRPr="00A93A02">
        <w:rPr>
          <w:rFonts w:ascii="Times New Roman" w:hAnsi="Times New Roman" w:cs="Times New Roman"/>
          <w:b/>
          <w:u w:val="single"/>
          <w:lang w:val="hu-HU"/>
        </w:rPr>
        <w:t>jogairól</w:t>
      </w:r>
    </w:p>
    <w:p w:rsidR="00560E41" w:rsidRPr="00A93A02" w:rsidRDefault="00560E41" w:rsidP="00560E41">
      <w:pPr>
        <w:spacing w:after="120"/>
        <w:jc w:val="both"/>
        <w:rPr>
          <w:rFonts w:ascii="Times New Roman" w:hAnsi="Times New Roman" w:cs="Times New Roman"/>
          <w:lang w:val="hu-HU"/>
        </w:rPr>
      </w:pPr>
      <w:r w:rsidRPr="00A93A02">
        <w:rPr>
          <w:rFonts w:ascii="Times New Roman" w:hAnsi="Times New Roman" w:cs="Times New Roman"/>
          <w:lang w:val="hu-HU"/>
        </w:rPr>
        <w:t>Felhívjuk figyelmét</w:t>
      </w:r>
      <w:r w:rsidR="00E90285" w:rsidRPr="00A93A02">
        <w:rPr>
          <w:rFonts w:ascii="Times New Roman" w:hAnsi="Times New Roman" w:cs="Times New Roman"/>
          <w:lang w:val="hu-HU"/>
        </w:rPr>
        <w:t>,</w:t>
      </w:r>
      <w:r w:rsidRPr="00A93A02">
        <w:rPr>
          <w:rFonts w:ascii="Times New Roman" w:hAnsi="Times New Roman" w:cs="Times New Roman"/>
          <w:lang w:val="hu-HU"/>
        </w:rPr>
        <w:t xml:space="preserve"> hogy Önnek, mint a</w:t>
      </w:r>
      <w:r w:rsidR="00424D99" w:rsidRPr="00A93A02">
        <w:rPr>
          <w:rFonts w:ascii="Times New Roman" w:hAnsi="Times New Roman" w:cs="Times New Roman"/>
          <w:lang w:val="hu-HU"/>
        </w:rPr>
        <w:t>z</w:t>
      </w:r>
      <w:r w:rsidRPr="00A93A02">
        <w:rPr>
          <w:rFonts w:ascii="Times New Roman" w:hAnsi="Times New Roman" w:cs="Times New Roman"/>
          <w:lang w:val="hu-HU"/>
        </w:rPr>
        <w:t xml:space="preserve"> </w:t>
      </w:r>
      <w:r w:rsidR="00DF0906" w:rsidRPr="00A93A02">
        <w:rPr>
          <w:rFonts w:ascii="Times New Roman" w:hAnsi="Times New Roman" w:cs="Times New Roman"/>
          <w:lang w:val="hu-HU"/>
        </w:rPr>
        <w:t>Egyesületünknél</w:t>
      </w:r>
      <w:r w:rsidRPr="00A93A02">
        <w:rPr>
          <w:rFonts w:ascii="Times New Roman" w:hAnsi="Times New Roman" w:cs="Times New Roman"/>
          <w:lang w:val="hu-HU"/>
        </w:rPr>
        <w:t xml:space="preserve"> személyes adatok kezelésében érintettnek</w:t>
      </w:r>
      <w:r w:rsidR="002E51BF" w:rsidRPr="00A93A02">
        <w:rPr>
          <w:rFonts w:ascii="Times New Roman" w:hAnsi="Times New Roman" w:cs="Times New Roman"/>
          <w:lang w:val="hu-HU"/>
        </w:rPr>
        <w:t>:</w:t>
      </w:r>
    </w:p>
    <w:p w:rsidR="00560E41" w:rsidRPr="00A93A02" w:rsidRDefault="00560E41" w:rsidP="00560E41">
      <w:pPr>
        <w:pStyle w:val="Listaszerbekezds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 w:rsidRPr="00A93A02">
        <w:rPr>
          <w:rFonts w:ascii="Times New Roman" w:hAnsi="Times New Roman" w:cs="Times New Roman"/>
          <w:sz w:val="22"/>
          <w:szCs w:val="22"/>
          <w:lang w:val="hu-HU"/>
        </w:rPr>
        <w:t xml:space="preserve">joga van ahhoz, hogy részletesen tájékozódhasson minden tényről, amely az Ön személyes adatainak kezelésével kapcsolatos (így különösen a személyes adatai kezelésének céljáról és jogalapjáról, az adatkezelésre és adatfeldolgozásra jogosult személyek köréről, az adatkezelés időtartamáról, az adatok megismerésére jogosult személyek köréről, az Ön adatkezeléssel kapcsolatos jogaira és jogorvoslati lehetőségeire </w:t>
      </w:r>
      <w:r w:rsidRPr="00A93A02">
        <w:rPr>
          <w:rFonts w:ascii="Times New Roman" w:hAnsi="Times New Roman" w:cs="Times New Roman"/>
          <w:noProof/>
          <w:sz w:val="22"/>
          <w:szCs w:val="22"/>
          <w:lang w:val="hu-HU"/>
        </w:rPr>
        <w:t>valamint</w:t>
      </w:r>
      <w:r w:rsidRPr="00A93A02">
        <w:rPr>
          <w:rFonts w:ascii="Times New Roman" w:hAnsi="Times New Roman" w:cs="Times New Roman"/>
          <w:sz w:val="22"/>
          <w:szCs w:val="22"/>
          <w:lang w:val="hu-HU"/>
        </w:rPr>
        <w:t xml:space="preserve"> a vonatkozó főbb jogszabályi helyekről),</w:t>
      </w:r>
    </w:p>
    <w:p w:rsidR="00560E41" w:rsidRPr="00A93A02" w:rsidRDefault="00560E41" w:rsidP="00560E41">
      <w:pPr>
        <w:pStyle w:val="Listaszerbekezds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 w:rsidRPr="00A93A02">
        <w:rPr>
          <w:rFonts w:ascii="Times New Roman" w:hAnsi="Times New Roman" w:cs="Times New Roman"/>
          <w:sz w:val="22"/>
          <w:szCs w:val="22"/>
          <w:lang w:val="hu-HU"/>
        </w:rPr>
        <w:t xml:space="preserve">kérheti a személyes adatainak kiegészítését, helyesbítését, törlését vagy zárolását, </w:t>
      </w:r>
    </w:p>
    <w:p w:rsidR="00560E41" w:rsidRPr="00A93A02" w:rsidRDefault="00560E41" w:rsidP="00560E41">
      <w:pPr>
        <w:pStyle w:val="Listaszerbekezds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 w:rsidRPr="00A93A02">
        <w:rPr>
          <w:rFonts w:ascii="Times New Roman" w:hAnsi="Times New Roman" w:cs="Times New Roman"/>
          <w:sz w:val="22"/>
          <w:szCs w:val="22"/>
          <w:lang w:val="hu-HU"/>
        </w:rPr>
        <w:t>joga van az adathordozhatósághoz (amennyiben a személyes adatok kezelése automatizált módon történik), valamint</w:t>
      </w:r>
    </w:p>
    <w:p w:rsidR="00560E41" w:rsidRPr="00A93A02" w:rsidRDefault="00560E41" w:rsidP="00560E41">
      <w:pPr>
        <w:pStyle w:val="Listaszerbekezds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 w:rsidRPr="00A93A02">
        <w:rPr>
          <w:rFonts w:ascii="Times New Roman" w:hAnsi="Times New Roman" w:cs="Times New Roman"/>
          <w:sz w:val="22"/>
          <w:szCs w:val="22"/>
          <w:lang w:val="hu-HU"/>
        </w:rPr>
        <w:t xml:space="preserve">a törvényben meghatározott esetekben tiltakozhat az Ön személyes adatainak kezelése ellen, illetve </w:t>
      </w:r>
    </w:p>
    <w:p w:rsidR="00560E41" w:rsidRPr="00A93A02" w:rsidRDefault="00560E41" w:rsidP="00560E41">
      <w:pPr>
        <w:pStyle w:val="Listaszerbekezds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 w:rsidRPr="00A93A02">
        <w:rPr>
          <w:rFonts w:ascii="Times New Roman" w:hAnsi="Times New Roman" w:cs="Times New Roman"/>
          <w:sz w:val="22"/>
          <w:szCs w:val="22"/>
          <w:lang w:val="hu-HU"/>
        </w:rPr>
        <w:t>jogosult arra, hogy személyes adatainak kezeléséhez adott hozzájárulását bármikor ingyenesen visszavonja</w:t>
      </w:r>
      <w:r w:rsidR="008A7695" w:rsidRPr="00A93A02">
        <w:rPr>
          <w:rFonts w:ascii="Times New Roman" w:hAnsi="Times New Roman" w:cs="Times New Roman"/>
          <w:sz w:val="22"/>
          <w:szCs w:val="22"/>
          <w:lang w:val="hu-HU"/>
        </w:rPr>
        <w:t>.</w:t>
      </w:r>
      <w:r w:rsidRPr="00A93A02">
        <w:rPr>
          <w:rFonts w:ascii="Times New Roman" w:hAnsi="Times New Roman" w:cs="Times New Roman"/>
          <w:sz w:val="22"/>
          <w:szCs w:val="22"/>
          <w:lang w:val="hu-HU"/>
        </w:rPr>
        <w:t xml:space="preserve"> A hozzájárulás visszavonása nem érinti a visszavonás előtti – hozzájáruláson alapuló – adatkezelés jogszerűségét.</w:t>
      </w:r>
    </w:p>
    <w:p w:rsidR="00560E41" w:rsidRPr="00A93A02" w:rsidRDefault="00560E41" w:rsidP="00560E41">
      <w:pPr>
        <w:pStyle w:val="Listaszerbekezds"/>
        <w:numPr>
          <w:ilvl w:val="0"/>
          <w:numId w:val="1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hu-HU" w:eastAsia="hu-HU"/>
        </w:rPr>
      </w:pPr>
      <w:r w:rsidRPr="00A93A02">
        <w:rPr>
          <w:rFonts w:ascii="Times New Roman" w:hAnsi="Times New Roman" w:cs="Times New Roman"/>
          <w:sz w:val="22"/>
          <w:szCs w:val="22"/>
          <w:lang w:val="hu-HU"/>
        </w:rPr>
        <w:t xml:space="preserve">joga van továbbá a felügyeleti hatósághoz panaszt benyújtani (Nemzeti Adatvédelmi és Információszabadság Hatóság, </w:t>
      </w:r>
      <w:hyperlink r:id="rId5" w:history="1">
        <w:r w:rsidRPr="00A93A02">
          <w:rPr>
            <w:rStyle w:val="Hiperhivatkozs"/>
            <w:rFonts w:ascii="Times New Roman" w:hAnsi="Times New Roman" w:cs="Times New Roman"/>
            <w:sz w:val="22"/>
            <w:szCs w:val="22"/>
            <w:lang w:val="hu-HU"/>
          </w:rPr>
          <w:t>http://naih.hu</w:t>
        </w:r>
      </w:hyperlink>
      <w:r w:rsidRPr="00A93A02">
        <w:rPr>
          <w:rFonts w:ascii="Times New Roman" w:hAnsi="Times New Roman" w:cs="Times New Roman"/>
          <w:sz w:val="22"/>
          <w:szCs w:val="22"/>
          <w:lang w:val="hu-HU"/>
        </w:rPr>
        <w:t xml:space="preserve">, telefonszám: +36 (1) 391-1400, postacím: 1530 Budapest, Pf.: 5., e-mail: </w:t>
      </w:r>
      <w:hyperlink r:id="rId6" w:history="1">
        <w:r w:rsidRPr="00A93A02">
          <w:rPr>
            <w:rStyle w:val="Hiperhivatkozs"/>
            <w:rFonts w:ascii="Times New Roman" w:hAnsi="Times New Roman" w:cs="Times New Roman"/>
            <w:sz w:val="22"/>
            <w:szCs w:val="22"/>
            <w:lang w:val="hu-HU"/>
          </w:rPr>
          <w:t>ugyfelszolgalat@naih.hu</w:t>
        </w:r>
      </w:hyperlink>
      <w:r w:rsidRPr="00A93A02">
        <w:rPr>
          <w:rFonts w:ascii="Times New Roman" w:hAnsi="Times New Roman" w:cs="Times New Roman"/>
          <w:sz w:val="22"/>
          <w:szCs w:val="22"/>
          <w:lang w:val="hu-HU"/>
        </w:rPr>
        <w:t xml:space="preserve">), illetve jogorvoslatért bírósághoz fordulni. </w:t>
      </w:r>
      <w:r w:rsidRPr="00A93A02">
        <w:rPr>
          <w:rFonts w:ascii="Times New Roman" w:eastAsia="Times New Roman" w:hAnsi="Times New Roman" w:cs="Times New Roman"/>
          <w:sz w:val="22"/>
          <w:szCs w:val="22"/>
          <w:lang w:val="hu-HU" w:eastAsia="hu-HU"/>
        </w:rPr>
        <w:t>Az adatvédelmi perek elbírálása a törvényszék hatáskörébe tartozik, a per – az Ön választása szerint – az Ön lakhelye vagy tartózkodási helye szerinti törvényszék előtt is megindítható. Amennyiben Ön külföldi állampolgár, úgy a lakhelye szerint felügyeleti Hatósághoz is benyújthatja panaszát.</w:t>
      </w:r>
    </w:p>
    <w:p w:rsidR="00560E41" w:rsidRPr="00A93A02" w:rsidRDefault="00560E41" w:rsidP="00560E41">
      <w:pPr>
        <w:spacing w:after="120" w:line="276" w:lineRule="auto"/>
        <w:contextualSpacing/>
        <w:rPr>
          <w:rFonts w:ascii="Times New Roman" w:eastAsia="Times New Roman" w:hAnsi="Times New Roman" w:cs="Times New Roman"/>
          <w:lang w:val="hu-HU" w:eastAsia="hu-HU"/>
        </w:rPr>
      </w:pPr>
      <w:r w:rsidRPr="00A93A02">
        <w:rPr>
          <w:rFonts w:ascii="Times New Roman" w:eastAsia="Times New Roman" w:hAnsi="Times New Roman" w:cs="Times New Roman"/>
          <w:lang w:val="hu-HU" w:eastAsia="hu-HU"/>
        </w:rPr>
        <w:t>A fenti adatkezelési tájékoztatót tudomásul vettem, adataim kezeléséhez hozzájárulok.</w:t>
      </w:r>
    </w:p>
    <w:p w:rsidR="00A93A02" w:rsidRPr="00A93A02" w:rsidRDefault="00A93A02" w:rsidP="00560E41">
      <w:pPr>
        <w:spacing w:after="120" w:line="276" w:lineRule="auto"/>
        <w:contextualSpacing/>
        <w:rPr>
          <w:rFonts w:ascii="Times New Roman" w:eastAsia="Times New Roman" w:hAnsi="Times New Roman" w:cs="Times New Roman"/>
          <w:lang w:val="hu-HU" w:eastAsia="hu-HU"/>
        </w:rPr>
      </w:pPr>
    </w:p>
    <w:p w:rsidR="00A93A02" w:rsidRPr="00B57078" w:rsidRDefault="00A93A02" w:rsidP="00A93A02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00B57078">
        <w:rPr>
          <w:rFonts w:ascii="Times New Roman" w:eastAsia="Times New Roman" w:hAnsi="Times New Roman" w:cs="Times New Roman"/>
          <w:lang w:val="hu-HU" w:eastAsia="hu-HU"/>
        </w:rPr>
        <w:t xml:space="preserve">Hozzájárulok továbbá ahhoz, hogy a rólam készült fénykép, illetve videófelvétel az Egyesület közösségi média felületein (pl.: Facebook) megjelenhessen. </w:t>
      </w:r>
    </w:p>
    <w:p w:rsidR="00A93A02" w:rsidRPr="00B57078" w:rsidRDefault="00A93A02" w:rsidP="00A93A02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00B57078">
        <w:rPr>
          <w:rFonts w:ascii="Times New Roman" w:eastAsia="Times New Roman" w:hAnsi="Times New Roman" w:cs="Times New Roman"/>
          <w:lang w:val="hu-HU" w:eastAsia="hu-HU"/>
        </w:rPr>
        <w:lastRenderedPageBreak/>
        <w:t xml:space="preserve">Tudomásul veszem, hogy az Egyesület a </w:t>
      </w:r>
      <w:proofErr w:type="spellStart"/>
      <w:r w:rsidRPr="00B57078">
        <w:rPr>
          <w:rFonts w:ascii="Times New Roman" w:eastAsia="Times New Roman" w:hAnsi="Times New Roman" w:cs="Times New Roman"/>
          <w:lang w:val="hu-HU" w:eastAsia="hu-HU"/>
        </w:rPr>
        <w:t>Facebookon</w:t>
      </w:r>
      <w:proofErr w:type="spellEnd"/>
      <w:r w:rsidRPr="00B57078">
        <w:rPr>
          <w:rFonts w:ascii="Times New Roman" w:eastAsia="Times New Roman" w:hAnsi="Times New Roman" w:cs="Times New Roman"/>
          <w:lang w:val="hu-HU" w:eastAsia="hu-HU"/>
        </w:rPr>
        <w:t xml:space="preserve"> </w:t>
      </w:r>
      <w:r w:rsidR="00B57078" w:rsidRPr="00B57078">
        <w:rPr>
          <w:rFonts w:ascii="Times New Roman" w:eastAsia="Times New Roman" w:hAnsi="Times New Roman" w:cs="Times New Roman"/>
          <w:lang w:val="hu-HU" w:eastAsia="hu-HU"/>
        </w:rPr>
        <w:t>Nyilvános Közösségi oldallal</w:t>
      </w:r>
      <w:r w:rsidR="00B57078" w:rsidRPr="00B57078">
        <w:rPr>
          <w:color w:val="222222"/>
          <w:shd w:val="clear" w:color="auto" w:fill="FFFFFF"/>
        </w:rPr>
        <w:t xml:space="preserve"> </w:t>
      </w:r>
      <w:r w:rsidRPr="00B57078">
        <w:rPr>
          <w:rFonts w:ascii="Times New Roman" w:eastAsia="Times New Roman" w:hAnsi="Times New Roman" w:cs="Times New Roman"/>
          <w:lang w:val="hu-HU" w:eastAsia="hu-HU"/>
        </w:rPr>
        <w:t xml:space="preserve">rendelkezik, amelynek tagjai a fényképet, illetve </w:t>
      </w:r>
      <w:proofErr w:type="spellStart"/>
      <w:r w:rsidRPr="00B57078">
        <w:rPr>
          <w:rFonts w:ascii="Times New Roman" w:eastAsia="Times New Roman" w:hAnsi="Times New Roman" w:cs="Times New Roman"/>
          <w:lang w:val="hu-HU" w:eastAsia="hu-HU"/>
        </w:rPr>
        <w:t>videófelvételt</w:t>
      </w:r>
      <w:proofErr w:type="spellEnd"/>
      <w:r w:rsidRPr="00B57078">
        <w:rPr>
          <w:rFonts w:ascii="Times New Roman" w:eastAsia="Times New Roman" w:hAnsi="Times New Roman" w:cs="Times New Roman"/>
          <w:lang w:val="hu-HU" w:eastAsia="hu-HU"/>
        </w:rPr>
        <w:t xml:space="preserve"> lementhetik, véleményezhetik és </w:t>
      </w:r>
      <w:proofErr w:type="spellStart"/>
      <w:r w:rsidRPr="00B57078">
        <w:rPr>
          <w:rFonts w:ascii="Times New Roman" w:eastAsia="Times New Roman" w:hAnsi="Times New Roman" w:cs="Times New Roman"/>
          <w:lang w:val="hu-HU" w:eastAsia="hu-HU"/>
        </w:rPr>
        <w:t>kommentelhetik</w:t>
      </w:r>
      <w:proofErr w:type="spellEnd"/>
      <w:r w:rsidRPr="00B57078">
        <w:rPr>
          <w:rFonts w:ascii="Times New Roman" w:eastAsia="Times New Roman" w:hAnsi="Times New Roman" w:cs="Times New Roman"/>
          <w:lang w:val="hu-HU" w:eastAsia="hu-HU"/>
        </w:rPr>
        <w:t xml:space="preserve"> is. A fénykép, illetve videófelvétellel kapcsolatban tett nyilatkozatomat visszavonásig, illetve az Egyesületi tagságom fennállásig fenntartom. A fényképem, illetve videófelvételem felhasználásával kapcsolatban minden tájékoztatást megkaptam. </w:t>
      </w:r>
    </w:p>
    <w:p w:rsidR="00A93A02" w:rsidRPr="00B57078" w:rsidRDefault="00A93A02" w:rsidP="00A93A02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lang w:val="hu-HU" w:eastAsia="hu-HU"/>
        </w:rPr>
      </w:pPr>
    </w:p>
    <w:p w:rsidR="00A93A02" w:rsidRPr="00A93A02" w:rsidRDefault="00A93A02" w:rsidP="00A93A02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00B57078">
        <w:rPr>
          <w:rFonts w:ascii="Times New Roman" w:eastAsia="Times New Roman" w:hAnsi="Times New Roman" w:cs="Times New Roman"/>
          <w:lang w:val="hu-HU" w:eastAsia="hu-HU"/>
        </w:rPr>
        <w:t>Kijelentem, hogy a fényképem, illetve videófelvételem felhasználásával kapcsolatban semmilyen díjazásra nem tartok igényt, erről jelen nyilatkozattal kifejezetten</w:t>
      </w:r>
      <w:r w:rsidR="002F2B16" w:rsidRPr="00B57078">
        <w:rPr>
          <w:rFonts w:ascii="Times New Roman" w:eastAsia="Times New Roman" w:hAnsi="Times New Roman" w:cs="Times New Roman"/>
          <w:lang w:val="hu-HU" w:eastAsia="hu-HU"/>
        </w:rPr>
        <w:t>,</w:t>
      </w:r>
      <w:r w:rsidRPr="00B57078">
        <w:rPr>
          <w:rFonts w:ascii="Times New Roman" w:eastAsia="Times New Roman" w:hAnsi="Times New Roman" w:cs="Times New Roman"/>
          <w:lang w:val="hu-HU" w:eastAsia="hu-HU"/>
        </w:rPr>
        <w:t xml:space="preserve"> írásban lemondok.</w:t>
      </w:r>
    </w:p>
    <w:p w:rsidR="00560E41" w:rsidRPr="00A93A02" w:rsidRDefault="00560E41" w:rsidP="00560E41">
      <w:pPr>
        <w:spacing w:after="120" w:line="276" w:lineRule="auto"/>
        <w:contextualSpacing/>
        <w:rPr>
          <w:rFonts w:ascii="Times New Roman" w:eastAsia="Times New Roman" w:hAnsi="Times New Roman" w:cs="Times New Roman"/>
          <w:lang w:val="hu-HU" w:eastAsia="hu-HU"/>
        </w:rPr>
      </w:pPr>
    </w:p>
    <w:p w:rsidR="008F3872" w:rsidRPr="00A93A02" w:rsidRDefault="00560E41" w:rsidP="00560E41">
      <w:pPr>
        <w:spacing w:after="120" w:line="276" w:lineRule="auto"/>
        <w:contextualSpacing/>
        <w:rPr>
          <w:rFonts w:ascii="Times New Roman" w:eastAsia="Times New Roman" w:hAnsi="Times New Roman" w:cs="Times New Roman"/>
          <w:lang w:val="hu-HU" w:eastAsia="hu-HU"/>
        </w:rPr>
      </w:pPr>
      <w:r w:rsidRPr="00A93A02">
        <w:rPr>
          <w:rFonts w:ascii="Times New Roman" w:eastAsia="Times New Roman" w:hAnsi="Times New Roman" w:cs="Times New Roman"/>
          <w:lang w:val="hu-HU" w:eastAsia="hu-HU"/>
        </w:rPr>
        <w:t>Kelt:</w:t>
      </w:r>
    </w:p>
    <w:p w:rsidR="00560E41" w:rsidRPr="00A93A02" w:rsidRDefault="00E90285" w:rsidP="002E51BF">
      <w:pPr>
        <w:spacing w:after="120" w:line="276" w:lineRule="auto"/>
        <w:ind w:left="4956"/>
        <w:contextualSpacing/>
        <w:jc w:val="center"/>
        <w:rPr>
          <w:rFonts w:ascii="Times New Roman" w:hAnsi="Times New Roman" w:cs="Times New Roman"/>
          <w:b/>
          <w:lang w:val="hu-HU"/>
        </w:rPr>
      </w:pPr>
      <w:r w:rsidRPr="00A93A02">
        <w:rPr>
          <w:rFonts w:ascii="Times New Roman" w:eastAsia="Times New Roman" w:hAnsi="Times New Roman" w:cs="Times New Roman"/>
          <w:lang w:val="hu-HU" w:eastAsia="hu-HU"/>
        </w:rPr>
        <w:t>………</w:t>
      </w:r>
      <w:r w:rsidR="00560E41" w:rsidRPr="00A93A02">
        <w:rPr>
          <w:rFonts w:ascii="Times New Roman" w:eastAsia="Times New Roman" w:hAnsi="Times New Roman" w:cs="Times New Roman"/>
          <w:lang w:val="hu-HU" w:eastAsia="hu-HU"/>
        </w:rPr>
        <w:t>…………………</w:t>
      </w:r>
      <w:r w:rsidR="002E51BF" w:rsidRPr="00A93A02">
        <w:rPr>
          <w:rFonts w:ascii="Times New Roman" w:eastAsia="Times New Roman" w:hAnsi="Times New Roman" w:cs="Times New Roman"/>
          <w:lang w:val="hu-HU" w:eastAsia="hu-HU"/>
        </w:rPr>
        <w:br/>
      </w:r>
      <w:r w:rsidR="00560E41" w:rsidRPr="00A93A02">
        <w:rPr>
          <w:rFonts w:ascii="Times New Roman" w:hAnsi="Times New Roman" w:cs="Times New Roman"/>
          <w:b/>
          <w:lang w:val="hu-HU"/>
        </w:rPr>
        <w:t>hozzájáruló aláírása</w:t>
      </w:r>
    </w:p>
    <w:sectPr w:rsidR="00560E41" w:rsidRPr="00A93A02" w:rsidSect="002E51BF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16186"/>
    <w:multiLevelType w:val="hybridMultilevel"/>
    <w:tmpl w:val="36CC9366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41"/>
    <w:rsid w:val="000C1D86"/>
    <w:rsid w:val="002E51BF"/>
    <w:rsid w:val="002F2B16"/>
    <w:rsid w:val="00424D99"/>
    <w:rsid w:val="00560E41"/>
    <w:rsid w:val="00627FD2"/>
    <w:rsid w:val="006D3BF8"/>
    <w:rsid w:val="00850DC4"/>
    <w:rsid w:val="008A7695"/>
    <w:rsid w:val="008F3872"/>
    <w:rsid w:val="00A93A02"/>
    <w:rsid w:val="00B377EE"/>
    <w:rsid w:val="00B37C7E"/>
    <w:rsid w:val="00B57078"/>
    <w:rsid w:val="00BF3E44"/>
    <w:rsid w:val="00C206B9"/>
    <w:rsid w:val="00DF0906"/>
    <w:rsid w:val="00E724AC"/>
    <w:rsid w:val="00E9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798C6-884E-42B2-8DC6-24315D5F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0E41"/>
    <w:pPr>
      <w:spacing w:line="256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560E4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60E41"/>
    <w:pPr>
      <w:spacing w:after="0" w:line="240" w:lineRule="auto"/>
      <w:ind w:left="720"/>
      <w:contextualSpacing/>
    </w:pPr>
    <w:rPr>
      <w:sz w:val="24"/>
      <w:szCs w:val="24"/>
    </w:rPr>
  </w:style>
  <w:style w:type="table" w:styleId="Rcsostblzat">
    <w:name w:val="Table Grid"/>
    <w:basedOn w:val="Normltblzat"/>
    <w:rsid w:val="00560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yfelszolgalat@naih.hu" TargetMode="External"/><Relationship Id="rId5" Type="http://schemas.openxmlformats.org/officeDocument/2006/relationships/hyperlink" Target="http://naih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 dr. Szilva</dc:creator>
  <cp:lastModifiedBy>Strázsi Krisztina</cp:lastModifiedBy>
  <cp:revision>2</cp:revision>
  <cp:lastPrinted>2018-12-14T13:25:00Z</cp:lastPrinted>
  <dcterms:created xsi:type="dcterms:W3CDTF">2023-08-16T08:08:00Z</dcterms:created>
  <dcterms:modified xsi:type="dcterms:W3CDTF">2023-08-16T08:08:00Z</dcterms:modified>
</cp:coreProperties>
</file>